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ook w:val="01E0"/>
      </w:tblPr>
      <w:tblGrid>
        <w:gridCol w:w="9720"/>
      </w:tblGrid>
      <w:tr w:rsidR="00E426E1" w:rsidTr="00C03754">
        <w:trPr>
          <w:jc w:val="center"/>
        </w:trPr>
        <w:tc>
          <w:tcPr>
            <w:tcW w:w="9720" w:type="dxa"/>
            <w:hideMark/>
          </w:tcPr>
          <w:p w:rsidR="00E426E1" w:rsidRDefault="00E426E1" w:rsidP="00C0375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426E1" w:rsidRDefault="00E426E1" w:rsidP="00C037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ГОРОДА РОСТОВА-НА-ДОНУ </w:t>
            </w:r>
          </w:p>
          <w:p w:rsidR="00E426E1" w:rsidRDefault="00E426E1" w:rsidP="00C0375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«ГИМНАЗИЯ № 14»</w:t>
            </w:r>
          </w:p>
        </w:tc>
      </w:tr>
    </w:tbl>
    <w:p w:rsidR="00E426E1" w:rsidRDefault="00E426E1" w:rsidP="00E42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426E1" w:rsidRDefault="00E426E1" w:rsidP="00E42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426E1" w:rsidRDefault="00E426E1" w:rsidP="00E42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E426E1" w:rsidRDefault="00E426E1" w:rsidP="00E42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6E1" w:rsidRDefault="00E426E1" w:rsidP="00E42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6E1" w:rsidRPr="00B83C54" w:rsidRDefault="00E426E1" w:rsidP="00E4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C54">
        <w:rPr>
          <w:rFonts w:ascii="Times New Roman" w:hAnsi="Times New Roman" w:cs="Times New Roman"/>
          <w:b/>
          <w:sz w:val="24"/>
          <w:szCs w:val="24"/>
        </w:rPr>
        <w:t>9.09. 2020г.</w:t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sz w:val="24"/>
          <w:szCs w:val="24"/>
        </w:rPr>
        <w:tab/>
      </w:r>
      <w:r w:rsidRPr="00B83C54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E426E1" w:rsidRPr="00B83C54" w:rsidRDefault="00E426E1" w:rsidP="00E4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C54" w:rsidRPr="00B83C54" w:rsidRDefault="00B83C54" w:rsidP="00E42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>о</w:t>
      </w:r>
      <w:r w:rsidR="00E426E1" w:rsidRPr="00B83C54">
        <w:rPr>
          <w:rFonts w:ascii="Times New Roman" w:hAnsi="Times New Roman" w:cs="Times New Roman"/>
          <w:sz w:val="24"/>
          <w:szCs w:val="24"/>
        </w:rPr>
        <w:t xml:space="preserve"> проведении школьного этапа </w:t>
      </w: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r w:rsidR="00E426E1" w:rsidRPr="00B83C54">
        <w:rPr>
          <w:rFonts w:ascii="Times New Roman" w:hAnsi="Times New Roman" w:cs="Times New Roman"/>
          <w:sz w:val="24"/>
          <w:szCs w:val="24"/>
        </w:rPr>
        <w:t>ВСОШ 2020-2021</w:t>
      </w:r>
    </w:p>
    <w:p w:rsidR="00E426E1" w:rsidRPr="00B83C54" w:rsidRDefault="00E426E1" w:rsidP="00E42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B83C54" w:rsidRPr="00B83C54">
        <w:rPr>
          <w:rFonts w:ascii="Times New Roman" w:hAnsi="Times New Roman" w:cs="Times New Roman"/>
          <w:sz w:val="24"/>
          <w:szCs w:val="24"/>
        </w:rPr>
        <w:t xml:space="preserve"> МБОУ «Гимназия №14» </w:t>
      </w:r>
    </w:p>
    <w:p w:rsidR="00E426E1" w:rsidRPr="00B83C54" w:rsidRDefault="00167DB3" w:rsidP="00E42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>с 14.09.2020 по 31.10.2020</w:t>
      </w:r>
    </w:p>
    <w:p w:rsidR="00E426E1" w:rsidRPr="00B83C54" w:rsidRDefault="00E426E1" w:rsidP="00E426E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C54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18.11.2013 № 1252 "Об утверждении Порядка проведения Всероссийской олимпиады школьников" с изменениями, внесенными приказами Министерства образования и науки Российской Федерации от 17.03.2015 № 249, </w:t>
      </w:r>
      <w:r w:rsidRPr="00B83C54">
        <w:rPr>
          <w:rFonts w:ascii="Times New Roman" w:hAnsi="Times New Roman" w:cs="Times New Roman"/>
          <w:sz w:val="24"/>
          <w:szCs w:val="24"/>
        </w:rPr>
        <w:br/>
        <w:t xml:space="preserve">от 17.12.2015 № 1488, от 17.11.2016 № 1435, от 17.03.2020 № 96 и от 28.04.2020 </w:t>
      </w:r>
      <w:r w:rsidRPr="00B83C54">
        <w:rPr>
          <w:rFonts w:ascii="Times New Roman" w:hAnsi="Times New Roman" w:cs="Times New Roman"/>
          <w:sz w:val="24"/>
          <w:szCs w:val="24"/>
        </w:rPr>
        <w:br/>
        <w:t xml:space="preserve">№ 189, а также в соответствии с приказом Министерства общего </w:t>
      </w:r>
      <w:r w:rsidRPr="00B83C54">
        <w:rPr>
          <w:rFonts w:ascii="Times New Roman" w:hAnsi="Times New Roman" w:cs="Times New Roman"/>
          <w:sz w:val="24"/>
          <w:szCs w:val="24"/>
        </w:rPr>
        <w:br/>
        <w:t>и профессионального образования Ростовской области от</w:t>
      </w:r>
      <w:proofErr w:type="gramEnd"/>
      <w:r w:rsidRPr="00B83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C54">
        <w:rPr>
          <w:rFonts w:ascii="Times New Roman" w:hAnsi="Times New Roman" w:cs="Times New Roman"/>
          <w:sz w:val="24"/>
          <w:szCs w:val="24"/>
        </w:rPr>
        <w:t xml:space="preserve">10.12.2014 № 762 "Об утверждении Положения о проведении всероссийской олимпиады школьников на территории Ростовской области" с изменениями, внесенными приказами Министерства общего и профессионального образования Ростовской области от 18.12.2015 № 930, от 14.09.2016 № 623 и от 27.12.2019 № 1010, в целях реализации мероприятий по выявлению, поддержке и сопровождению одаренных детей </w:t>
      </w:r>
      <w:r w:rsidRPr="00B83C54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 города Ростова-на-Дону, и в соответствии с планом работы гимназии</w:t>
      </w:r>
      <w:proofErr w:type="gramEnd"/>
    </w:p>
    <w:p w:rsidR="00E426E1" w:rsidRPr="00B83C54" w:rsidRDefault="00E426E1" w:rsidP="00E426E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426E1" w:rsidRPr="00B83C54" w:rsidRDefault="00E426E1" w:rsidP="00E42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54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426E1" w:rsidRPr="00B83C54" w:rsidRDefault="00E426E1" w:rsidP="00E42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86" w:rsidRPr="00B83C54" w:rsidRDefault="00E426E1" w:rsidP="00E426E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>1.</w:t>
      </w:r>
      <w:r w:rsidRPr="00B83C54">
        <w:rPr>
          <w:rFonts w:ascii="Times New Roman" w:hAnsi="Times New Roman" w:cs="Times New Roman"/>
          <w:sz w:val="24"/>
          <w:szCs w:val="24"/>
        </w:rPr>
        <w:tab/>
        <w:t>Провести школьный этап Всероссийской олимпиад</w:t>
      </w:r>
      <w:r w:rsidR="00FB6886" w:rsidRPr="00B83C54">
        <w:rPr>
          <w:rFonts w:ascii="Times New Roman" w:hAnsi="Times New Roman" w:cs="Times New Roman"/>
          <w:sz w:val="24"/>
          <w:szCs w:val="24"/>
        </w:rPr>
        <w:t xml:space="preserve">ы школьников </w:t>
      </w:r>
      <w:r w:rsidRPr="00B83C54">
        <w:rPr>
          <w:rFonts w:ascii="Times New Roman" w:hAnsi="Times New Roman" w:cs="Times New Roman"/>
          <w:sz w:val="24"/>
          <w:szCs w:val="24"/>
        </w:rPr>
        <w:t xml:space="preserve"> для 4-11 классов </w:t>
      </w:r>
      <w:r w:rsidR="00FB6886" w:rsidRPr="00B83C54">
        <w:rPr>
          <w:rFonts w:ascii="Times New Roman" w:hAnsi="Times New Roman" w:cs="Times New Roman"/>
          <w:sz w:val="24"/>
          <w:szCs w:val="24"/>
        </w:rPr>
        <w:t>гимназии.</w:t>
      </w:r>
    </w:p>
    <w:p w:rsidR="006A48CA" w:rsidRPr="00B83C54" w:rsidRDefault="006A48CA" w:rsidP="00E426E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>2</w:t>
      </w:r>
      <w:r w:rsidR="00E426E1" w:rsidRPr="00B83C54">
        <w:rPr>
          <w:rFonts w:ascii="Times New Roman" w:hAnsi="Times New Roman" w:cs="Times New Roman"/>
          <w:sz w:val="24"/>
          <w:szCs w:val="24"/>
        </w:rPr>
        <w:t>.</w:t>
      </w:r>
      <w:r w:rsidR="00E426E1" w:rsidRPr="00B83C54">
        <w:rPr>
          <w:rFonts w:ascii="Times New Roman" w:hAnsi="Times New Roman" w:cs="Times New Roman"/>
          <w:sz w:val="24"/>
          <w:szCs w:val="24"/>
        </w:rPr>
        <w:tab/>
        <w:t>Утвердить состав о</w:t>
      </w:r>
      <w:r w:rsidRPr="00B83C54">
        <w:rPr>
          <w:rFonts w:ascii="Times New Roman" w:hAnsi="Times New Roman" w:cs="Times New Roman"/>
          <w:sz w:val="24"/>
          <w:szCs w:val="24"/>
        </w:rPr>
        <w:t>рганизационного комитета гимназии:</w:t>
      </w:r>
    </w:p>
    <w:p w:rsidR="00E426E1" w:rsidRPr="00B83C54" w:rsidRDefault="006A48CA" w:rsidP="00E426E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C54">
        <w:rPr>
          <w:rFonts w:ascii="Times New Roman" w:hAnsi="Times New Roman" w:cs="Times New Roman"/>
          <w:sz w:val="24"/>
          <w:szCs w:val="24"/>
        </w:rPr>
        <w:t>Петросьян</w:t>
      </w:r>
      <w:proofErr w:type="spellEnd"/>
      <w:r w:rsidRPr="00B83C54">
        <w:rPr>
          <w:rFonts w:ascii="Times New Roman" w:hAnsi="Times New Roman" w:cs="Times New Roman"/>
          <w:sz w:val="24"/>
          <w:szCs w:val="24"/>
        </w:rPr>
        <w:t xml:space="preserve"> М.Г</w:t>
      </w:r>
      <w:r w:rsidR="00E426E1" w:rsidRPr="00B83C54">
        <w:rPr>
          <w:rFonts w:ascii="Times New Roman" w:hAnsi="Times New Roman" w:cs="Times New Roman"/>
          <w:sz w:val="24"/>
          <w:szCs w:val="24"/>
        </w:rPr>
        <w:t>.</w:t>
      </w:r>
      <w:r w:rsidRPr="00B83C54">
        <w:rPr>
          <w:rFonts w:ascii="Times New Roman" w:hAnsi="Times New Roman" w:cs="Times New Roman"/>
          <w:sz w:val="24"/>
          <w:szCs w:val="24"/>
        </w:rPr>
        <w:t>, замдиректора по УВР, председатели методических объединений гимназии.</w:t>
      </w:r>
    </w:p>
    <w:p w:rsidR="006A48CA" w:rsidRPr="00B83C54" w:rsidRDefault="006A48CA" w:rsidP="00E426E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>2.1.Петросьян М.Г. осуществить регистрацию обучающихся, сбор согласий на обработку персональных данных и заявлений на участие родителей обучающихся;</w:t>
      </w:r>
    </w:p>
    <w:p w:rsidR="006A48CA" w:rsidRPr="00B83C54" w:rsidRDefault="006A48CA" w:rsidP="00E426E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167DB3" w:rsidRPr="00B83C54">
        <w:rPr>
          <w:rFonts w:ascii="Times New Roman" w:hAnsi="Times New Roman" w:cs="Times New Roman"/>
          <w:sz w:val="24"/>
          <w:szCs w:val="24"/>
        </w:rPr>
        <w:t>Петросьян</w:t>
      </w:r>
      <w:proofErr w:type="spellEnd"/>
      <w:r w:rsidR="00167DB3" w:rsidRPr="00B83C54">
        <w:rPr>
          <w:rFonts w:ascii="Times New Roman" w:hAnsi="Times New Roman" w:cs="Times New Roman"/>
          <w:sz w:val="24"/>
          <w:szCs w:val="24"/>
        </w:rPr>
        <w:t xml:space="preserve"> М.Г. осуществить распространение методических рекомендаций и заданий по предметам в установленные сроки;</w:t>
      </w:r>
    </w:p>
    <w:p w:rsidR="00167DB3" w:rsidRPr="00B83C54" w:rsidRDefault="00167DB3" w:rsidP="00E426E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 xml:space="preserve">2.3. Председателям </w:t>
      </w:r>
      <w:proofErr w:type="spellStart"/>
      <w:r w:rsidRPr="00B83C54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B83C54">
        <w:rPr>
          <w:rFonts w:ascii="Times New Roman" w:hAnsi="Times New Roman" w:cs="Times New Roman"/>
          <w:sz w:val="24"/>
          <w:szCs w:val="24"/>
        </w:rPr>
        <w:t xml:space="preserve"> обеспечить своевременную проверку работ обучающихся и заполнение необходимых отчетных документов.</w:t>
      </w:r>
    </w:p>
    <w:p w:rsidR="00E426E1" w:rsidRPr="00B83C54" w:rsidRDefault="006A48CA" w:rsidP="00B83C54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83C54">
        <w:rPr>
          <w:rFonts w:ascii="Times New Roman" w:hAnsi="Times New Roman" w:cs="Times New Roman"/>
          <w:sz w:val="24"/>
          <w:szCs w:val="24"/>
        </w:rPr>
        <w:t>3</w:t>
      </w:r>
      <w:r w:rsidR="00E426E1" w:rsidRPr="00B83C54">
        <w:rPr>
          <w:rFonts w:ascii="Times New Roman" w:hAnsi="Times New Roman" w:cs="Times New Roman"/>
          <w:sz w:val="24"/>
          <w:szCs w:val="24"/>
        </w:rPr>
        <w:t>.</w:t>
      </w:r>
      <w:r w:rsidR="00E426E1" w:rsidRPr="00B83C54">
        <w:rPr>
          <w:rFonts w:ascii="Times New Roman" w:hAnsi="Times New Roman" w:cs="Times New Roman"/>
          <w:sz w:val="24"/>
          <w:szCs w:val="24"/>
        </w:rPr>
        <w:tab/>
        <w:t>Утвердить состав экспертных комиссий</w:t>
      </w:r>
      <w:r w:rsidRPr="00B83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C54" w:rsidRPr="00B83C54" w:rsidRDefault="00B83C54" w:rsidP="00B83C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C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C5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83C54" w:rsidRPr="00B83C54" w:rsidRDefault="00B83C54" w:rsidP="00B83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C54" w:rsidRPr="00B83C54" w:rsidRDefault="00B83C54" w:rsidP="00B83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3C54">
        <w:rPr>
          <w:rFonts w:ascii="Times New Roman" w:hAnsi="Times New Roman" w:cs="Times New Roman"/>
          <w:sz w:val="24"/>
          <w:szCs w:val="24"/>
        </w:rPr>
        <w:t xml:space="preserve"> Директор  МБОУ «Гимназия №14»                                                      Корнилова Т.А.              </w:t>
      </w:r>
    </w:p>
    <w:p w:rsidR="00B83C54" w:rsidRPr="00B83C54" w:rsidRDefault="00B83C54" w:rsidP="00B83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C54">
        <w:rPr>
          <w:rFonts w:ascii="Times New Roman" w:hAnsi="Times New Roman" w:cs="Times New Roman"/>
          <w:i/>
          <w:sz w:val="24"/>
          <w:szCs w:val="24"/>
        </w:rPr>
        <w:t>С приказом ознакомились:</w:t>
      </w:r>
    </w:p>
    <w:p w:rsidR="000908E9" w:rsidRPr="00B83C54" w:rsidRDefault="00B83C54" w:rsidP="00B83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3C54">
        <w:rPr>
          <w:rFonts w:ascii="Times New Roman" w:hAnsi="Times New Roman" w:cs="Times New Roman"/>
          <w:sz w:val="24"/>
          <w:szCs w:val="24"/>
        </w:rPr>
        <w:t>Петросьян</w:t>
      </w:r>
      <w:proofErr w:type="spellEnd"/>
      <w:r w:rsidRPr="00B83C54">
        <w:rPr>
          <w:rFonts w:ascii="Times New Roman" w:hAnsi="Times New Roman" w:cs="Times New Roman"/>
          <w:sz w:val="24"/>
          <w:szCs w:val="24"/>
        </w:rPr>
        <w:t xml:space="preserve"> М.Г.</w:t>
      </w:r>
    </w:p>
    <w:sectPr w:rsidR="000908E9" w:rsidRPr="00B8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66A"/>
    <w:multiLevelType w:val="hybridMultilevel"/>
    <w:tmpl w:val="744C016C"/>
    <w:lvl w:ilvl="0" w:tplc="BEB81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17CE1"/>
    <w:multiLevelType w:val="hybridMultilevel"/>
    <w:tmpl w:val="4FE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E1"/>
    <w:rsid w:val="000908E9"/>
    <w:rsid w:val="00167DB3"/>
    <w:rsid w:val="006A48CA"/>
    <w:rsid w:val="00B83C54"/>
    <w:rsid w:val="00E426E1"/>
    <w:rsid w:val="00FB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2020-09-08T13:01:00Z</cp:lastPrinted>
  <dcterms:created xsi:type="dcterms:W3CDTF">2020-09-08T12:18:00Z</dcterms:created>
  <dcterms:modified xsi:type="dcterms:W3CDTF">2020-09-08T13:03:00Z</dcterms:modified>
</cp:coreProperties>
</file>