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F2" w:rsidRPr="00C32E40" w:rsidRDefault="00D212F2" w:rsidP="00C32E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426" w:firstLine="426"/>
        <w:jc w:val="center"/>
        <w:rPr>
          <w:color w:val="000000" w:themeColor="text1"/>
          <w:szCs w:val="28"/>
          <w:lang w:val="en-US"/>
        </w:rPr>
      </w:pPr>
    </w:p>
    <w:p w:rsidR="00D212F2" w:rsidRPr="00C32E40" w:rsidRDefault="00F91F3C" w:rsidP="00C32E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426" w:firstLine="426"/>
        <w:jc w:val="center"/>
        <w:rPr>
          <w:b/>
          <w:bCs/>
          <w:color w:val="000000" w:themeColor="text1"/>
          <w:szCs w:val="28"/>
        </w:rPr>
      </w:pPr>
      <w:r w:rsidRPr="00C32E40">
        <w:rPr>
          <w:b/>
          <w:bCs/>
          <w:color w:val="000000" w:themeColor="text1"/>
          <w:szCs w:val="28"/>
        </w:rPr>
        <w:t>Уважаемые родители!</w:t>
      </w:r>
    </w:p>
    <w:p w:rsidR="00D212F2" w:rsidRPr="00C32E40" w:rsidRDefault="00F91F3C" w:rsidP="00C32E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426" w:firstLine="426"/>
        <w:jc w:val="center"/>
        <w:rPr>
          <w:b/>
          <w:color w:val="000000" w:themeColor="text1"/>
          <w:szCs w:val="28"/>
        </w:rPr>
      </w:pPr>
      <w:r w:rsidRPr="00C32E40">
        <w:rPr>
          <w:b/>
          <w:color w:val="000000" w:themeColor="text1"/>
          <w:szCs w:val="28"/>
        </w:rPr>
        <w:t>Пред</w:t>
      </w:r>
      <w:r w:rsidR="00127668" w:rsidRPr="00C32E40">
        <w:rPr>
          <w:b/>
          <w:color w:val="000000" w:themeColor="text1"/>
          <w:szCs w:val="28"/>
        </w:rPr>
        <w:t>ставляем вашему вниманию</w:t>
      </w:r>
      <w:r w:rsidRPr="00C32E40">
        <w:rPr>
          <w:b/>
          <w:color w:val="000000" w:themeColor="text1"/>
          <w:szCs w:val="28"/>
        </w:rPr>
        <w:t xml:space="preserve"> информацию о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</w:t>
      </w:r>
    </w:p>
    <w:p w:rsidR="00D212F2" w:rsidRPr="00C32E40" w:rsidRDefault="00F91F3C" w:rsidP="00C32E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426" w:firstLine="426"/>
        <w:jc w:val="center"/>
        <w:rPr>
          <w:b/>
          <w:color w:val="000000" w:themeColor="text1"/>
          <w:szCs w:val="28"/>
        </w:rPr>
      </w:pPr>
      <w:r w:rsidRPr="00C32E40">
        <w:rPr>
          <w:b/>
          <w:color w:val="000000" w:themeColor="text1"/>
          <w:szCs w:val="28"/>
        </w:rPr>
        <w:t>с 6 апреля по 12 апреля 2020 года в М</w:t>
      </w:r>
      <w:r w:rsidR="000F73D3" w:rsidRPr="00C32E40">
        <w:rPr>
          <w:b/>
          <w:color w:val="000000" w:themeColor="text1"/>
          <w:szCs w:val="28"/>
        </w:rPr>
        <w:t>БОУ</w:t>
      </w:r>
      <w:r w:rsidRPr="00C32E40">
        <w:rPr>
          <w:b/>
          <w:color w:val="000000" w:themeColor="text1"/>
          <w:szCs w:val="28"/>
        </w:rPr>
        <w:t xml:space="preserve"> "</w:t>
      </w:r>
      <w:r w:rsidR="000F73D3" w:rsidRPr="00C32E40">
        <w:rPr>
          <w:b/>
          <w:color w:val="000000" w:themeColor="text1"/>
          <w:szCs w:val="28"/>
        </w:rPr>
        <w:t>Гимназия</w:t>
      </w:r>
      <w:r w:rsidRPr="00C32E40">
        <w:rPr>
          <w:b/>
          <w:color w:val="000000" w:themeColor="text1"/>
          <w:szCs w:val="28"/>
        </w:rPr>
        <w:t xml:space="preserve"> № </w:t>
      </w:r>
      <w:r w:rsidR="000F73D3" w:rsidRPr="00C32E40">
        <w:rPr>
          <w:b/>
          <w:color w:val="000000" w:themeColor="text1"/>
          <w:szCs w:val="28"/>
        </w:rPr>
        <w:t>14</w:t>
      </w:r>
      <w:r w:rsidRPr="00C32E40">
        <w:rPr>
          <w:b/>
          <w:color w:val="000000" w:themeColor="text1"/>
          <w:szCs w:val="28"/>
        </w:rPr>
        <w:t>".</w:t>
      </w:r>
    </w:p>
    <w:p w:rsidR="009411F2" w:rsidRPr="00C32E40" w:rsidRDefault="009411F2" w:rsidP="00C32E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426" w:firstLine="426"/>
        <w:rPr>
          <w:color w:val="000000" w:themeColor="text1"/>
          <w:szCs w:val="28"/>
        </w:rPr>
      </w:pPr>
    </w:p>
    <w:p w:rsidR="009411F2" w:rsidRPr="00C32E40" w:rsidRDefault="009411F2" w:rsidP="00C32E4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color w:val="000000" w:themeColor="text1"/>
          <w:szCs w:val="28"/>
        </w:rPr>
      </w:pPr>
      <w:proofErr w:type="gramStart"/>
      <w:r w:rsidRPr="00C32E40">
        <w:rPr>
          <w:color w:val="000000" w:themeColor="text1"/>
          <w:szCs w:val="28"/>
        </w:rPr>
        <w:t xml:space="preserve">Для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 все участники образовательного процесса (обучающиеся, родители (законные представители), учителя) должны быть зарегистрированы в бесплатной системе мгновенного обмена текстовыми сообщениями для мобильных и иных платформ с поддержкой голосовой и видеосвязи </w:t>
      </w:r>
      <w:proofErr w:type="spellStart"/>
      <w:r w:rsidRPr="00C32E40">
        <w:rPr>
          <w:color w:val="000000" w:themeColor="text1"/>
          <w:szCs w:val="28"/>
        </w:rPr>
        <w:t>WhatsApp</w:t>
      </w:r>
      <w:proofErr w:type="spellEnd"/>
      <w:r w:rsidRPr="00C32E40">
        <w:rPr>
          <w:color w:val="000000" w:themeColor="text1"/>
          <w:szCs w:val="28"/>
        </w:rPr>
        <w:t xml:space="preserve">, бесплатном приложении для обмена сообщениями и приложения </w:t>
      </w:r>
      <w:proofErr w:type="spellStart"/>
      <w:r w:rsidRPr="00C32E40">
        <w:rPr>
          <w:color w:val="000000" w:themeColor="text1"/>
          <w:szCs w:val="28"/>
        </w:rPr>
        <w:t>видеочата</w:t>
      </w:r>
      <w:proofErr w:type="spellEnd"/>
      <w:proofErr w:type="gramEnd"/>
      <w:r w:rsidRPr="00C32E40">
        <w:rPr>
          <w:color w:val="000000" w:themeColor="text1"/>
          <w:szCs w:val="28"/>
        </w:rPr>
        <w:t xml:space="preserve"> </w:t>
      </w:r>
      <w:proofErr w:type="spellStart"/>
      <w:r w:rsidRPr="00C32E40">
        <w:rPr>
          <w:color w:val="000000" w:themeColor="text1"/>
          <w:szCs w:val="28"/>
        </w:rPr>
        <w:t>Skype</w:t>
      </w:r>
      <w:proofErr w:type="spellEnd"/>
      <w:r w:rsidRPr="00C32E40">
        <w:rPr>
          <w:color w:val="000000" w:themeColor="text1"/>
          <w:szCs w:val="28"/>
        </w:rPr>
        <w:t xml:space="preserve">, образовательном портале «Российская электронная школа», интерактивной образовательной </w:t>
      </w:r>
      <w:proofErr w:type="spellStart"/>
      <w:r w:rsidRPr="00C32E40">
        <w:rPr>
          <w:color w:val="000000" w:themeColor="text1"/>
          <w:szCs w:val="28"/>
        </w:rPr>
        <w:t>on-line</w:t>
      </w:r>
      <w:proofErr w:type="spellEnd"/>
      <w:r w:rsidRPr="00C32E40">
        <w:rPr>
          <w:color w:val="000000" w:themeColor="text1"/>
          <w:szCs w:val="28"/>
        </w:rPr>
        <w:t xml:space="preserve"> платформе </w:t>
      </w:r>
      <w:proofErr w:type="spellStart"/>
      <w:r w:rsidRPr="00C32E40">
        <w:rPr>
          <w:color w:val="000000" w:themeColor="text1"/>
          <w:szCs w:val="28"/>
        </w:rPr>
        <w:t>Учи</w:t>
      </w:r>
      <w:proofErr w:type="gramStart"/>
      <w:r w:rsidRPr="00C32E40">
        <w:rPr>
          <w:color w:val="000000" w:themeColor="text1"/>
          <w:szCs w:val="28"/>
        </w:rPr>
        <w:t>.р</w:t>
      </w:r>
      <w:proofErr w:type="gramEnd"/>
      <w:r w:rsidRPr="00C32E40">
        <w:rPr>
          <w:color w:val="000000" w:themeColor="text1"/>
          <w:szCs w:val="28"/>
        </w:rPr>
        <w:t>у</w:t>
      </w:r>
      <w:proofErr w:type="spellEnd"/>
      <w:r w:rsidRPr="00C32E40">
        <w:rPr>
          <w:color w:val="000000" w:themeColor="text1"/>
          <w:szCs w:val="28"/>
        </w:rPr>
        <w:t>, иметь электронную почту.</w:t>
      </w:r>
    </w:p>
    <w:p w:rsidR="009411F2" w:rsidRPr="00C32E40" w:rsidRDefault="009411F2" w:rsidP="00C32E4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color w:val="000000" w:themeColor="text1"/>
          <w:szCs w:val="28"/>
        </w:rPr>
      </w:pPr>
      <w:r w:rsidRPr="00C32E40">
        <w:rPr>
          <w:color w:val="000000" w:themeColor="text1"/>
          <w:szCs w:val="28"/>
        </w:rPr>
        <w:t>Расписание занятий (последовательность предметов) с 6 апреля по 12 апреля 2020 года в дистанционной форме остается без изменений.</w:t>
      </w:r>
    </w:p>
    <w:p w:rsidR="009411F2" w:rsidRPr="00C32E40" w:rsidRDefault="009411F2" w:rsidP="00C32E4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color w:val="000000" w:themeColor="text1"/>
          <w:szCs w:val="28"/>
        </w:rPr>
      </w:pPr>
      <w:r w:rsidRPr="00C32E40">
        <w:rPr>
          <w:color w:val="000000" w:themeColor="text1"/>
          <w:szCs w:val="28"/>
        </w:rPr>
        <w:t>Занятия в дистанционной форме будут проводиться с 9.00 по следующему графику:</w:t>
      </w:r>
    </w:p>
    <w:p w:rsidR="009411F2" w:rsidRPr="00C32E40" w:rsidRDefault="009411F2" w:rsidP="00C32E40">
      <w:pPr>
        <w:pStyle w:val="af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num" w:pos="-426"/>
        </w:tabs>
        <w:spacing w:after="0" w:line="240" w:lineRule="auto"/>
        <w:ind w:left="-426" w:firstLine="426"/>
        <w:jc w:val="both"/>
        <w:rPr>
          <w:color w:val="000000" w:themeColor="text1"/>
          <w:szCs w:val="28"/>
        </w:rPr>
      </w:pPr>
    </w:p>
    <w:tbl>
      <w:tblPr>
        <w:tblStyle w:val="aff"/>
        <w:tblW w:w="0" w:type="auto"/>
        <w:tblInd w:w="142" w:type="dxa"/>
        <w:tblLook w:val="04A0"/>
      </w:tblPr>
      <w:tblGrid>
        <w:gridCol w:w="1242"/>
        <w:gridCol w:w="4111"/>
        <w:gridCol w:w="4786"/>
      </w:tblGrid>
      <w:tr w:rsidR="00C32E40" w:rsidRPr="00C32E40" w:rsidTr="00C32E40">
        <w:tc>
          <w:tcPr>
            <w:tcW w:w="1242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№ урока</w:t>
            </w:r>
          </w:p>
        </w:tc>
        <w:tc>
          <w:tcPr>
            <w:tcW w:w="4111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Время начала урока</w:t>
            </w:r>
          </w:p>
        </w:tc>
        <w:tc>
          <w:tcPr>
            <w:tcW w:w="4786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Время окончания урока</w:t>
            </w:r>
          </w:p>
        </w:tc>
      </w:tr>
      <w:tr w:rsidR="00C32E40" w:rsidRPr="00C32E40" w:rsidTr="00C32E40">
        <w:tc>
          <w:tcPr>
            <w:tcW w:w="1242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 урок</w:t>
            </w:r>
          </w:p>
        </w:tc>
        <w:tc>
          <w:tcPr>
            <w:tcW w:w="4111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9:00</w:t>
            </w:r>
          </w:p>
        </w:tc>
        <w:tc>
          <w:tcPr>
            <w:tcW w:w="4786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9:30</w:t>
            </w:r>
          </w:p>
        </w:tc>
      </w:tr>
      <w:tr w:rsidR="00C32E40" w:rsidRPr="00C32E40" w:rsidTr="00C32E40">
        <w:tc>
          <w:tcPr>
            <w:tcW w:w="1242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2 урок</w:t>
            </w:r>
          </w:p>
        </w:tc>
        <w:tc>
          <w:tcPr>
            <w:tcW w:w="4111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9:45</w:t>
            </w:r>
          </w:p>
        </w:tc>
        <w:tc>
          <w:tcPr>
            <w:tcW w:w="4786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10:15</w:t>
            </w:r>
          </w:p>
        </w:tc>
      </w:tr>
      <w:tr w:rsidR="00C32E40" w:rsidRPr="00C32E40" w:rsidTr="00C32E40">
        <w:tc>
          <w:tcPr>
            <w:tcW w:w="1242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3 урок</w:t>
            </w:r>
          </w:p>
        </w:tc>
        <w:tc>
          <w:tcPr>
            <w:tcW w:w="4111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10:30</w:t>
            </w:r>
          </w:p>
        </w:tc>
        <w:tc>
          <w:tcPr>
            <w:tcW w:w="4786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11:00</w:t>
            </w:r>
          </w:p>
        </w:tc>
      </w:tr>
      <w:tr w:rsidR="00C32E40" w:rsidRPr="00C32E40" w:rsidTr="00C32E40">
        <w:tc>
          <w:tcPr>
            <w:tcW w:w="1242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4 урок</w:t>
            </w:r>
          </w:p>
        </w:tc>
        <w:tc>
          <w:tcPr>
            <w:tcW w:w="4111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11:15</w:t>
            </w:r>
          </w:p>
        </w:tc>
        <w:tc>
          <w:tcPr>
            <w:tcW w:w="4786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11:45</w:t>
            </w:r>
          </w:p>
        </w:tc>
      </w:tr>
      <w:tr w:rsidR="00C32E40" w:rsidRPr="00C32E40" w:rsidTr="00C32E40">
        <w:tc>
          <w:tcPr>
            <w:tcW w:w="1242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5 урок</w:t>
            </w:r>
          </w:p>
        </w:tc>
        <w:tc>
          <w:tcPr>
            <w:tcW w:w="4111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12:00</w:t>
            </w:r>
          </w:p>
        </w:tc>
        <w:tc>
          <w:tcPr>
            <w:tcW w:w="4786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12:30</w:t>
            </w:r>
          </w:p>
        </w:tc>
      </w:tr>
      <w:tr w:rsidR="00C32E40" w:rsidRPr="00C32E40" w:rsidTr="00C32E40">
        <w:tc>
          <w:tcPr>
            <w:tcW w:w="1242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6 урок</w:t>
            </w:r>
          </w:p>
        </w:tc>
        <w:tc>
          <w:tcPr>
            <w:tcW w:w="4111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12:45</w:t>
            </w:r>
          </w:p>
        </w:tc>
        <w:tc>
          <w:tcPr>
            <w:tcW w:w="4786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13:15</w:t>
            </w:r>
          </w:p>
        </w:tc>
      </w:tr>
      <w:tr w:rsidR="00C32E40" w:rsidRPr="00C32E40" w:rsidTr="00C32E40">
        <w:tc>
          <w:tcPr>
            <w:tcW w:w="1242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 xml:space="preserve">7 урок </w:t>
            </w:r>
          </w:p>
        </w:tc>
        <w:tc>
          <w:tcPr>
            <w:tcW w:w="4111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13:30</w:t>
            </w:r>
          </w:p>
        </w:tc>
        <w:tc>
          <w:tcPr>
            <w:tcW w:w="4786" w:type="dxa"/>
          </w:tcPr>
          <w:p w:rsidR="00C32E40" w:rsidRPr="00C32E40" w:rsidRDefault="00C32E40" w:rsidP="00C32E40">
            <w:pPr>
              <w:pStyle w:val="af1"/>
              <w:tabs>
                <w:tab w:val="num" w:pos="-426"/>
              </w:tabs>
              <w:ind w:left="-426" w:firstLine="426"/>
              <w:jc w:val="both"/>
              <w:rPr>
                <w:color w:val="000000" w:themeColor="text1"/>
                <w:szCs w:val="28"/>
              </w:rPr>
            </w:pPr>
            <w:r w:rsidRPr="00C32E40">
              <w:rPr>
                <w:color w:val="000000" w:themeColor="text1"/>
                <w:szCs w:val="28"/>
              </w:rPr>
              <w:t>14:00</w:t>
            </w:r>
          </w:p>
        </w:tc>
      </w:tr>
    </w:tbl>
    <w:p w:rsidR="00C32E40" w:rsidRPr="00C32E40" w:rsidRDefault="00C32E40" w:rsidP="00C32E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num" w:pos="-426"/>
        </w:tabs>
        <w:spacing w:after="0" w:line="240" w:lineRule="auto"/>
        <w:ind w:left="-426" w:firstLine="426"/>
        <w:jc w:val="both"/>
        <w:rPr>
          <w:color w:val="000000" w:themeColor="text1"/>
          <w:szCs w:val="28"/>
        </w:rPr>
      </w:pPr>
    </w:p>
    <w:p w:rsidR="009411F2" w:rsidRPr="00C32E40" w:rsidRDefault="009411F2" w:rsidP="00C32E40">
      <w:pPr>
        <w:pStyle w:val="af1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clear" w:pos="720"/>
          <w:tab w:val="num" w:pos="-426"/>
        </w:tabs>
        <w:spacing w:after="0" w:line="240" w:lineRule="auto"/>
        <w:ind w:left="-426" w:firstLine="426"/>
        <w:jc w:val="both"/>
        <w:rPr>
          <w:color w:val="000000" w:themeColor="text1"/>
          <w:szCs w:val="28"/>
        </w:rPr>
      </w:pPr>
      <w:r w:rsidRPr="00C32E40">
        <w:rPr>
          <w:color w:val="000000" w:themeColor="text1"/>
          <w:szCs w:val="28"/>
        </w:rPr>
        <w:t>Рекомендуемая непрерывная длительность работы, связанная с фиксацией взора на экране монитора не будет превышать:</w:t>
      </w:r>
    </w:p>
    <w:p w:rsidR="009411F2" w:rsidRPr="00C32E40" w:rsidRDefault="009411F2" w:rsidP="00C32E40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color w:val="000000" w:themeColor="text1"/>
          <w:szCs w:val="28"/>
        </w:rPr>
      </w:pPr>
      <w:r w:rsidRPr="00C32E40">
        <w:rPr>
          <w:color w:val="000000" w:themeColor="text1"/>
          <w:szCs w:val="28"/>
        </w:rPr>
        <w:t>от 6 до 10 лет не более 15 минут,</w:t>
      </w:r>
    </w:p>
    <w:p w:rsidR="009411F2" w:rsidRPr="00C32E40" w:rsidRDefault="009411F2" w:rsidP="00C32E40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color w:val="000000" w:themeColor="text1"/>
          <w:szCs w:val="28"/>
        </w:rPr>
      </w:pPr>
      <w:r w:rsidRPr="00C32E40">
        <w:rPr>
          <w:color w:val="000000" w:themeColor="text1"/>
          <w:szCs w:val="28"/>
        </w:rPr>
        <w:t>от 10 до 13 лет не более 20 минут,</w:t>
      </w:r>
    </w:p>
    <w:p w:rsidR="009411F2" w:rsidRPr="00C32E40" w:rsidRDefault="009411F2" w:rsidP="00C32E40">
      <w:pPr>
        <w:pStyle w:val="af1"/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color w:val="000000" w:themeColor="text1"/>
          <w:szCs w:val="28"/>
        </w:rPr>
      </w:pPr>
      <w:r w:rsidRPr="00C32E40">
        <w:rPr>
          <w:color w:val="000000" w:themeColor="text1"/>
          <w:szCs w:val="28"/>
        </w:rPr>
        <w:t>старше 14 лет не более 30 минут (на 2-м часу работы не более 20 минут).</w:t>
      </w:r>
    </w:p>
    <w:p w:rsidR="009411F2" w:rsidRPr="00C32E40" w:rsidRDefault="009411F2" w:rsidP="00C32E40">
      <w:pPr>
        <w:pStyle w:val="af1"/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right="-30" w:firstLine="426"/>
        <w:jc w:val="both"/>
        <w:rPr>
          <w:color w:val="000000" w:themeColor="text1"/>
          <w:szCs w:val="28"/>
        </w:rPr>
      </w:pPr>
      <w:r w:rsidRPr="00C32E40">
        <w:rPr>
          <w:color w:val="000000" w:themeColor="text1"/>
          <w:szCs w:val="28"/>
        </w:rPr>
        <w:t xml:space="preserve">Тема урока и задания для отработки навыка, а также домашнее задание заполняются учителем с 8-00 до 8-30 в электронном журнале </w:t>
      </w:r>
      <w:r w:rsidR="00C32E40" w:rsidRPr="00C32E40">
        <w:rPr>
          <w:color w:val="000000" w:themeColor="text1"/>
          <w:szCs w:val="28"/>
        </w:rPr>
        <w:t xml:space="preserve">в системе </w:t>
      </w:r>
      <w:r w:rsidR="00C32E40" w:rsidRPr="00BF6115">
        <w:rPr>
          <w:rFonts w:eastAsia="Times New Roman"/>
          <w:color w:val="000000" w:themeColor="text1"/>
          <w:szCs w:val="28"/>
        </w:rPr>
        <w:t xml:space="preserve">систему </w:t>
      </w:r>
      <w:hyperlink r:id="rId5" w:tgtFrame="_blank" w:history="1">
        <w:r w:rsidR="00C32E40" w:rsidRPr="00C32E40">
          <w:rPr>
            <w:rFonts w:eastAsia="Times New Roman"/>
            <w:color w:val="000000" w:themeColor="text1"/>
            <w:szCs w:val="28"/>
          </w:rPr>
          <w:t>РИС «Образование»</w:t>
        </w:r>
      </w:hyperlink>
      <w:r w:rsidR="00C32E40" w:rsidRPr="00C32E40">
        <w:rPr>
          <w:rFonts w:eastAsia="Times New Roman"/>
          <w:color w:val="000000" w:themeColor="text1"/>
          <w:szCs w:val="28"/>
        </w:rPr>
        <w:t xml:space="preserve"> </w:t>
      </w:r>
      <w:r w:rsidRPr="00C32E40">
        <w:rPr>
          <w:color w:val="000000" w:themeColor="text1"/>
          <w:szCs w:val="28"/>
        </w:rPr>
        <w:t xml:space="preserve">с дублированием в группу класса в </w:t>
      </w:r>
      <w:r w:rsidRPr="00C32E40">
        <w:rPr>
          <w:color w:val="000000" w:themeColor="text1"/>
          <w:szCs w:val="28"/>
          <w:shd w:val="clear" w:color="auto" w:fill="FFFFFF"/>
        </w:rPr>
        <w:t xml:space="preserve">системе мгновенного обмена текстовыми сообщениями для мобильных и иных платформ с поддержкой голосовой и видеосвязи </w:t>
      </w:r>
      <w:hyperlink r:id="rId6" w:tgtFrame="_blank" w:history="1">
        <w:proofErr w:type="spellStart"/>
        <w:r w:rsidRPr="00C32E40">
          <w:rPr>
            <w:bCs/>
            <w:color w:val="000000" w:themeColor="text1"/>
            <w:szCs w:val="28"/>
            <w:shd w:val="clear" w:color="auto" w:fill="FFFFFF"/>
          </w:rPr>
          <w:t>WhatsApp</w:t>
        </w:r>
        <w:proofErr w:type="spellEnd"/>
        <w:r w:rsidRPr="00C32E40">
          <w:rPr>
            <w:bCs/>
            <w:color w:val="000000" w:themeColor="text1"/>
            <w:szCs w:val="28"/>
            <w:shd w:val="clear" w:color="auto" w:fill="FFFFFF"/>
          </w:rPr>
          <w:t xml:space="preserve">. </w:t>
        </w:r>
      </w:hyperlink>
      <w:r w:rsidRPr="00C32E40">
        <w:rPr>
          <w:color w:val="000000" w:themeColor="text1"/>
          <w:szCs w:val="28"/>
        </w:rPr>
        <w:t xml:space="preserve">Допускается запись темы урока и домашнего задания до 19-00 дня, предшествующего проведению урока. </w:t>
      </w:r>
    </w:p>
    <w:p w:rsidR="009411F2" w:rsidRPr="00C32E40" w:rsidRDefault="009411F2" w:rsidP="00C32E40">
      <w:pPr>
        <w:pStyle w:val="af1"/>
        <w:numPr>
          <w:ilvl w:val="0"/>
          <w:numId w:val="2"/>
        </w:numPr>
        <w:spacing w:after="0" w:line="240" w:lineRule="auto"/>
        <w:ind w:left="-426" w:firstLine="426"/>
        <w:jc w:val="both"/>
        <w:rPr>
          <w:color w:val="000000"/>
          <w:szCs w:val="28"/>
        </w:rPr>
      </w:pPr>
      <w:r w:rsidRPr="00C32E40">
        <w:rPr>
          <w:color w:val="000000"/>
          <w:szCs w:val="28"/>
        </w:rPr>
        <w:lastRenderedPageBreak/>
        <w:t xml:space="preserve">Выполнение и прохождение учебного материала осуществляется </w:t>
      </w:r>
      <w:proofErr w:type="gramStart"/>
      <w:r w:rsidRPr="00C32E40">
        <w:rPr>
          <w:color w:val="000000"/>
          <w:szCs w:val="28"/>
        </w:rPr>
        <w:t>обучающимся</w:t>
      </w:r>
      <w:proofErr w:type="gramEnd"/>
      <w:r w:rsidRPr="00C32E40">
        <w:rPr>
          <w:color w:val="000000"/>
          <w:szCs w:val="28"/>
        </w:rPr>
        <w:t xml:space="preserve"> с 8-30 до 17-00. Выполненное домашнее задание </w:t>
      </w:r>
      <w:proofErr w:type="gramStart"/>
      <w:r w:rsidRPr="00C32E40">
        <w:rPr>
          <w:color w:val="000000"/>
          <w:szCs w:val="28"/>
        </w:rPr>
        <w:t>обучающийся</w:t>
      </w:r>
      <w:proofErr w:type="gramEnd"/>
      <w:r w:rsidRPr="00C32E40">
        <w:rPr>
          <w:color w:val="000000"/>
          <w:szCs w:val="28"/>
        </w:rPr>
        <w:t xml:space="preserve"> присылает учителю на электронную почту или по личному адресу учителя на платформе </w:t>
      </w:r>
      <w:proofErr w:type="spellStart"/>
      <w:r w:rsidRPr="00C32E40">
        <w:rPr>
          <w:color w:val="000000"/>
          <w:szCs w:val="28"/>
        </w:rPr>
        <w:t>WhatsApp</w:t>
      </w:r>
      <w:proofErr w:type="spellEnd"/>
      <w:r w:rsidRPr="00C32E40">
        <w:rPr>
          <w:color w:val="000000"/>
          <w:szCs w:val="28"/>
        </w:rPr>
        <w:t xml:space="preserve"> в виде письма, фотографии, </w:t>
      </w:r>
      <w:proofErr w:type="spellStart"/>
      <w:r w:rsidRPr="00C32E40">
        <w:rPr>
          <w:color w:val="000000"/>
          <w:szCs w:val="28"/>
        </w:rPr>
        <w:t>аудиофайла</w:t>
      </w:r>
      <w:proofErr w:type="spellEnd"/>
      <w:r w:rsidRPr="00C32E40">
        <w:rPr>
          <w:color w:val="000000"/>
          <w:szCs w:val="28"/>
        </w:rPr>
        <w:t xml:space="preserve"> или любого текстового документа, электронной таблицы, презентации. Проверка домашнего задания осуществляется </w:t>
      </w:r>
      <w:proofErr w:type="gramStart"/>
      <w:r w:rsidRPr="00C32E40">
        <w:rPr>
          <w:color w:val="000000"/>
          <w:szCs w:val="28"/>
        </w:rPr>
        <w:t>к следующему уроку в соответствии с действующим расписанием с обязательным выставлением отметки в журнал</w:t>
      </w:r>
      <w:proofErr w:type="gramEnd"/>
      <w:r w:rsidRPr="00C32E40">
        <w:rPr>
          <w:color w:val="000000"/>
          <w:szCs w:val="28"/>
        </w:rPr>
        <w:t>.</w:t>
      </w:r>
    </w:p>
    <w:p w:rsidR="009411F2" w:rsidRPr="00C32E40" w:rsidRDefault="009411F2" w:rsidP="00C32E40">
      <w:pPr>
        <w:pStyle w:val="af1"/>
        <w:numPr>
          <w:ilvl w:val="0"/>
          <w:numId w:val="2"/>
        </w:numPr>
        <w:spacing w:after="0" w:line="240" w:lineRule="auto"/>
        <w:ind w:left="-426" w:firstLine="426"/>
        <w:jc w:val="both"/>
        <w:rPr>
          <w:color w:val="000000"/>
          <w:szCs w:val="28"/>
        </w:rPr>
      </w:pPr>
      <w:r w:rsidRPr="00C32E40">
        <w:rPr>
          <w:szCs w:val="28"/>
        </w:rPr>
        <w:t xml:space="preserve">Учитель должен не реже одного раза в неделю проводить </w:t>
      </w:r>
      <w:r w:rsidRPr="00C32E40">
        <w:rPr>
          <w:szCs w:val="28"/>
          <w:lang w:val="en-US"/>
        </w:rPr>
        <w:t>on</w:t>
      </w:r>
      <w:r w:rsidRPr="00C32E40">
        <w:rPr>
          <w:szCs w:val="28"/>
        </w:rPr>
        <w:t>-</w:t>
      </w:r>
      <w:r w:rsidRPr="00C32E40">
        <w:rPr>
          <w:szCs w:val="28"/>
          <w:lang w:val="en-US"/>
        </w:rPr>
        <w:t>line</w:t>
      </w:r>
      <w:r w:rsidRPr="00C32E40">
        <w:rPr>
          <w:szCs w:val="28"/>
        </w:rPr>
        <w:t xml:space="preserve"> уроки с помощью </w:t>
      </w:r>
      <w:proofErr w:type="spellStart"/>
      <w:r w:rsidRPr="00C32E40">
        <w:rPr>
          <w:szCs w:val="28"/>
        </w:rPr>
        <w:t>видеочата</w:t>
      </w:r>
      <w:proofErr w:type="spellEnd"/>
      <w:r w:rsidRPr="00C32E40">
        <w:rPr>
          <w:szCs w:val="28"/>
        </w:rPr>
        <w:t xml:space="preserve"> приложения </w:t>
      </w:r>
      <w:proofErr w:type="spellStart"/>
      <w:r w:rsidRPr="00C32E40">
        <w:rPr>
          <w:szCs w:val="28"/>
        </w:rPr>
        <w:t>Skype</w:t>
      </w:r>
      <w:proofErr w:type="spellEnd"/>
      <w:r w:rsidRPr="00C32E40">
        <w:rPr>
          <w:szCs w:val="28"/>
        </w:rPr>
        <w:t xml:space="preserve">, </w:t>
      </w:r>
      <w:r w:rsidRPr="00C32E40">
        <w:rPr>
          <w:bCs/>
          <w:szCs w:val="28"/>
          <w:shd w:val="clear" w:color="auto" w:fill="FFFFFF"/>
        </w:rPr>
        <w:t xml:space="preserve">для чего необходимо заранее отправить </w:t>
      </w:r>
      <w:proofErr w:type="gramStart"/>
      <w:r w:rsidRPr="00C32E40">
        <w:rPr>
          <w:bCs/>
          <w:szCs w:val="28"/>
          <w:shd w:val="clear" w:color="auto" w:fill="FFFFFF"/>
        </w:rPr>
        <w:t>обучающимся</w:t>
      </w:r>
      <w:proofErr w:type="gramEnd"/>
      <w:r w:rsidRPr="00C32E40">
        <w:rPr>
          <w:bCs/>
          <w:szCs w:val="28"/>
          <w:shd w:val="clear" w:color="auto" w:fill="FFFFFF"/>
        </w:rPr>
        <w:t xml:space="preserve"> ссылки в журнале или на электронную почту. Сроки и время проведения </w:t>
      </w:r>
      <w:r w:rsidRPr="00C32E40">
        <w:rPr>
          <w:szCs w:val="28"/>
          <w:lang w:val="en-US"/>
        </w:rPr>
        <w:t>on</w:t>
      </w:r>
      <w:r w:rsidRPr="00C32E40">
        <w:rPr>
          <w:szCs w:val="28"/>
        </w:rPr>
        <w:t>-</w:t>
      </w:r>
      <w:r w:rsidRPr="00C32E40">
        <w:rPr>
          <w:szCs w:val="28"/>
          <w:lang w:val="en-US"/>
        </w:rPr>
        <w:t>line</w:t>
      </w:r>
      <w:r w:rsidRPr="00C32E40">
        <w:rPr>
          <w:szCs w:val="28"/>
        </w:rPr>
        <w:t xml:space="preserve"> урока определяется действующим расписанием.</w:t>
      </w:r>
    </w:p>
    <w:p w:rsidR="00C32E40" w:rsidRPr="00C32E40" w:rsidRDefault="009411F2" w:rsidP="00C32E40">
      <w:pPr>
        <w:pStyle w:val="af1"/>
        <w:numPr>
          <w:ilvl w:val="0"/>
          <w:numId w:val="2"/>
        </w:numPr>
        <w:spacing w:after="0" w:line="240" w:lineRule="auto"/>
        <w:ind w:left="-426" w:firstLine="426"/>
        <w:jc w:val="both"/>
        <w:rPr>
          <w:color w:val="000000"/>
          <w:szCs w:val="28"/>
        </w:rPr>
      </w:pPr>
      <w:r w:rsidRPr="00C32E40">
        <w:rPr>
          <w:color w:val="000000"/>
          <w:szCs w:val="28"/>
        </w:rPr>
        <w:t xml:space="preserve">Для консультаций по вопросам дистанционного обучения с учителями-предметниками на сайте гимназии размещены адреса электронных почт всех учителей 1-11 классов в документе </w:t>
      </w:r>
      <w:r w:rsidR="00C32E40" w:rsidRPr="00C32E40">
        <w:rPr>
          <w:color w:val="000000" w:themeColor="text1"/>
          <w:szCs w:val="28"/>
        </w:rPr>
        <w:t>«</w:t>
      </w:r>
      <w:hyperlink r:id="rId7" w:tgtFrame="_blank" w:history="1">
        <w:r w:rsidRPr="00C32E40">
          <w:rPr>
            <w:rStyle w:val="af8"/>
            <w:color w:val="000000" w:themeColor="text1"/>
            <w:szCs w:val="28"/>
          </w:rPr>
          <w:t>Контакты учителей МБОУ "Гимназия №14" для дистанционных консультаций</w:t>
        </w:r>
      </w:hyperlink>
      <w:r w:rsidR="00C32E40" w:rsidRPr="00C32E40">
        <w:rPr>
          <w:color w:val="000000" w:themeColor="text1"/>
          <w:szCs w:val="28"/>
        </w:rPr>
        <w:t>»</w:t>
      </w:r>
    </w:p>
    <w:p w:rsidR="00C32E40" w:rsidRPr="00C32E40" w:rsidRDefault="009411F2" w:rsidP="00C32E40">
      <w:pPr>
        <w:pStyle w:val="af1"/>
        <w:numPr>
          <w:ilvl w:val="0"/>
          <w:numId w:val="2"/>
        </w:numPr>
        <w:spacing w:after="0" w:line="240" w:lineRule="auto"/>
        <w:ind w:left="-426" w:firstLine="426"/>
        <w:jc w:val="both"/>
        <w:rPr>
          <w:color w:val="000000"/>
          <w:szCs w:val="28"/>
        </w:rPr>
      </w:pPr>
      <w:r w:rsidRPr="00C32E40">
        <w:rPr>
          <w:szCs w:val="28"/>
        </w:rPr>
        <w:t xml:space="preserve">Контрольное оценивание освоения </w:t>
      </w:r>
      <w:proofErr w:type="gramStart"/>
      <w:r w:rsidRPr="00C32E40">
        <w:rPr>
          <w:szCs w:val="28"/>
        </w:rPr>
        <w:t>обучающимися</w:t>
      </w:r>
      <w:proofErr w:type="gramEnd"/>
      <w:r w:rsidRPr="00C32E40">
        <w:rPr>
          <w:szCs w:val="28"/>
        </w:rPr>
        <w:t xml:space="preserve"> программы проводится в виде тестов, отправляемых обучающимся на электронную почту. Выделяемое время для решения теста должно быть фиксированным (30 минут), после чего обучающиеся должны отправить решенный тест на электронную почту учителя. Сроки и время проведения контрольного оценивания определяется действующим расписанием, а также рабочей программой учителя.</w:t>
      </w:r>
    </w:p>
    <w:p w:rsidR="00C32E40" w:rsidRPr="00C32E40" w:rsidRDefault="00C32E40" w:rsidP="00C32E40">
      <w:pPr>
        <w:pStyle w:val="af1"/>
        <w:numPr>
          <w:ilvl w:val="0"/>
          <w:numId w:val="2"/>
        </w:numPr>
        <w:spacing w:after="0" w:line="240" w:lineRule="auto"/>
        <w:ind w:left="-426" w:firstLine="426"/>
        <w:jc w:val="both"/>
        <w:rPr>
          <w:color w:val="000000"/>
          <w:szCs w:val="28"/>
        </w:rPr>
      </w:pPr>
      <w:r w:rsidRPr="00C32E40">
        <w:rPr>
          <w:rFonts w:eastAsia="Times New Roman"/>
          <w:szCs w:val="28"/>
        </w:rPr>
        <w:t xml:space="preserve">Для подготовки обучающихся к сдаче ОГЭ и ЕГЭ в рамках дистанционного и электронного обучения необходимо учителя-предметники уведомляют обучающихся о часах отдельных консультаций в рамках подготовки к ОГЭ и ЕГЭ по каждому предмету в </w:t>
      </w:r>
      <w:proofErr w:type="spellStart"/>
      <w:r w:rsidRPr="00C32E40">
        <w:rPr>
          <w:rFonts w:eastAsia="Times New Roman"/>
          <w:szCs w:val="28"/>
        </w:rPr>
        <w:t>он-лайн</w:t>
      </w:r>
      <w:proofErr w:type="spellEnd"/>
      <w:r w:rsidRPr="00C32E40">
        <w:rPr>
          <w:rFonts w:eastAsia="Times New Roman"/>
          <w:szCs w:val="28"/>
        </w:rPr>
        <w:t xml:space="preserve"> режиме. Информация по консультационным часам направляется в каждый класс через классного руководителя (электронная почта, </w:t>
      </w:r>
      <w:proofErr w:type="spellStart"/>
      <w:r w:rsidRPr="00C32E40">
        <w:rPr>
          <w:rFonts w:eastAsia="Times New Roman"/>
          <w:szCs w:val="28"/>
        </w:rPr>
        <w:t>мессенджеры</w:t>
      </w:r>
      <w:proofErr w:type="spellEnd"/>
      <w:r w:rsidRPr="00C32E40">
        <w:rPr>
          <w:rFonts w:eastAsia="Times New Roman"/>
          <w:szCs w:val="28"/>
        </w:rPr>
        <w:t>).</w:t>
      </w:r>
    </w:p>
    <w:p w:rsidR="00C32E40" w:rsidRPr="00C32E40" w:rsidRDefault="009411F2" w:rsidP="00C32E40">
      <w:pPr>
        <w:pStyle w:val="af1"/>
        <w:numPr>
          <w:ilvl w:val="0"/>
          <w:numId w:val="2"/>
        </w:numPr>
        <w:spacing w:after="0" w:line="240" w:lineRule="auto"/>
        <w:ind w:left="-426" w:firstLine="426"/>
        <w:jc w:val="both"/>
        <w:rPr>
          <w:color w:val="000000"/>
          <w:szCs w:val="28"/>
        </w:rPr>
      </w:pPr>
      <w:r w:rsidRPr="00C32E40">
        <w:rPr>
          <w:szCs w:val="28"/>
        </w:rPr>
        <w:t xml:space="preserve">Для проведения занятий по внеурочной деятельности учитель выдает обучающимся задание для создания долгосрочного проекта с обязательным использованием таких электронных ресурсов, как </w:t>
      </w:r>
      <w:r w:rsidRPr="00C32E40">
        <w:rPr>
          <w:szCs w:val="28"/>
          <w:shd w:val="clear" w:color="auto" w:fill="FFFFFF"/>
        </w:rPr>
        <w:t xml:space="preserve">портал популяризации культурного наследия </w:t>
      </w:r>
      <w:r w:rsidRPr="00C32E40">
        <w:rPr>
          <w:bCs/>
          <w:szCs w:val="28"/>
          <w:shd w:val="clear" w:color="auto" w:fill="FFFFFF"/>
        </w:rPr>
        <w:t xml:space="preserve">России </w:t>
      </w:r>
      <w:proofErr w:type="spellStart"/>
      <w:r w:rsidRPr="00C32E40">
        <w:rPr>
          <w:bCs/>
          <w:szCs w:val="28"/>
          <w:shd w:val="clear" w:color="auto" w:fill="FFFFFF"/>
        </w:rPr>
        <w:t>Культура</w:t>
      </w:r>
      <w:proofErr w:type="gramStart"/>
      <w:r w:rsidRPr="00C32E40">
        <w:rPr>
          <w:bCs/>
          <w:szCs w:val="28"/>
          <w:shd w:val="clear" w:color="auto" w:fill="FFFFFF"/>
        </w:rPr>
        <w:t>.р</w:t>
      </w:r>
      <w:proofErr w:type="gramEnd"/>
      <w:r w:rsidRPr="00C32E40">
        <w:rPr>
          <w:bCs/>
          <w:szCs w:val="28"/>
          <w:shd w:val="clear" w:color="auto" w:fill="FFFFFF"/>
        </w:rPr>
        <w:t>ф.</w:t>
      </w:r>
      <w:proofErr w:type="spellEnd"/>
    </w:p>
    <w:p w:rsidR="00C32E40" w:rsidRPr="00C32E40" w:rsidRDefault="002D0684" w:rsidP="00C32E40">
      <w:pPr>
        <w:pStyle w:val="af1"/>
        <w:numPr>
          <w:ilvl w:val="0"/>
          <w:numId w:val="2"/>
        </w:numPr>
        <w:spacing w:after="0" w:line="240" w:lineRule="auto"/>
        <w:ind w:left="-426" w:firstLine="426"/>
        <w:jc w:val="both"/>
        <w:rPr>
          <w:color w:val="000000" w:themeColor="text1"/>
          <w:szCs w:val="28"/>
        </w:rPr>
      </w:pPr>
      <w:r w:rsidRPr="00C32E40">
        <w:rPr>
          <w:color w:val="000000"/>
          <w:szCs w:val="28"/>
        </w:rPr>
        <w:t xml:space="preserve">Всю необходимую информацию по организации дистанционного обучения в гимназии вы можете получить по </w:t>
      </w:r>
      <w:r w:rsidR="00D81715" w:rsidRPr="00C32E40">
        <w:rPr>
          <w:color w:val="000000"/>
          <w:szCs w:val="28"/>
        </w:rPr>
        <w:t xml:space="preserve">телефонам </w:t>
      </w:r>
      <w:r w:rsidRPr="00C32E40">
        <w:rPr>
          <w:color w:val="000000"/>
          <w:szCs w:val="28"/>
        </w:rPr>
        <w:t>горячей линии</w:t>
      </w:r>
      <w:r w:rsidR="00F56837" w:rsidRPr="00C32E40">
        <w:rPr>
          <w:color w:val="000000"/>
          <w:szCs w:val="28"/>
        </w:rPr>
        <w:t>,</w:t>
      </w:r>
      <w:r w:rsidR="00C32E40" w:rsidRPr="00C32E40">
        <w:rPr>
          <w:color w:val="000000"/>
          <w:szCs w:val="28"/>
        </w:rPr>
        <w:t xml:space="preserve"> указанным на сайте гимназии в документе </w:t>
      </w:r>
      <w:r w:rsidR="00C32E40" w:rsidRPr="00C32E40">
        <w:rPr>
          <w:color w:val="000000" w:themeColor="text1"/>
          <w:szCs w:val="28"/>
        </w:rPr>
        <w:t>«</w:t>
      </w:r>
      <w:hyperlink r:id="rId8" w:tgtFrame="_blank" w:history="1">
        <w:r w:rsidR="00C32E40" w:rsidRPr="00C32E40">
          <w:rPr>
            <w:rStyle w:val="af8"/>
            <w:color w:val="000000" w:themeColor="text1"/>
            <w:szCs w:val="28"/>
          </w:rPr>
          <w:t>Телефоны горячей линии по вопросам организации образовательного процесса с 23.03.2020 по 12.04.2020</w:t>
        </w:r>
      </w:hyperlink>
      <w:r w:rsidR="00C32E40" w:rsidRPr="00C32E40">
        <w:rPr>
          <w:color w:val="000000" w:themeColor="text1"/>
          <w:szCs w:val="28"/>
        </w:rPr>
        <w:t>»</w:t>
      </w:r>
    </w:p>
    <w:p w:rsidR="00D212F2" w:rsidRPr="00C32E40" w:rsidRDefault="00D212F2" w:rsidP="00C32E40">
      <w:pPr>
        <w:pStyle w:val="af1"/>
        <w:spacing w:after="0" w:line="240" w:lineRule="auto"/>
        <w:ind w:left="0"/>
        <w:jc w:val="both"/>
        <w:rPr>
          <w:color w:val="000000"/>
          <w:szCs w:val="28"/>
        </w:rPr>
      </w:pPr>
    </w:p>
    <w:sectPr w:rsidR="00D212F2" w:rsidRPr="00C32E40" w:rsidSect="009411F2">
      <w:pgSz w:w="12240" w:h="15840"/>
      <w:pgMar w:top="284" w:right="47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4EC"/>
    <w:multiLevelType w:val="hybridMultilevel"/>
    <w:tmpl w:val="B3789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F1383"/>
    <w:multiLevelType w:val="multilevel"/>
    <w:tmpl w:val="6D12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616FA"/>
    <w:multiLevelType w:val="hybridMultilevel"/>
    <w:tmpl w:val="5E66CE7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3">
    <w:nsid w:val="4F2E5D83"/>
    <w:multiLevelType w:val="multilevel"/>
    <w:tmpl w:val="0B30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D212F2"/>
    <w:rsid w:val="000F73D3"/>
    <w:rsid w:val="00127668"/>
    <w:rsid w:val="00192F0C"/>
    <w:rsid w:val="00233A4C"/>
    <w:rsid w:val="002512F5"/>
    <w:rsid w:val="002D0684"/>
    <w:rsid w:val="00375979"/>
    <w:rsid w:val="004A5F08"/>
    <w:rsid w:val="00570676"/>
    <w:rsid w:val="00613633"/>
    <w:rsid w:val="0063118B"/>
    <w:rsid w:val="006F06AB"/>
    <w:rsid w:val="009411F2"/>
    <w:rsid w:val="00982832"/>
    <w:rsid w:val="009A1DA0"/>
    <w:rsid w:val="00A34049"/>
    <w:rsid w:val="00AF35BB"/>
    <w:rsid w:val="00B27B78"/>
    <w:rsid w:val="00B4420F"/>
    <w:rsid w:val="00BD49AD"/>
    <w:rsid w:val="00C32E40"/>
    <w:rsid w:val="00C34A7F"/>
    <w:rsid w:val="00D212F2"/>
    <w:rsid w:val="00D46025"/>
    <w:rsid w:val="00D81715"/>
    <w:rsid w:val="00E11B9E"/>
    <w:rsid w:val="00E50BD8"/>
    <w:rsid w:val="00F56837"/>
    <w:rsid w:val="00F56DA4"/>
    <w:rsid w:val="00F645F2"/>
    <w:rsid w:val="00F9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F2"/>
  </w:style>
  <w:style w:type="paragraph" w:styleId="1">
    <w:name w:val="heading 1"/>
    <w:basedOn w:val="a"/>
    <w:next w:val="a"/>
    <w:link w:val="10"/>
    <w:uiPriority w:val="9"/>
    <w:qFormat/>
    <w:rsid w:val="00F64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5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5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5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5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5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45F2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45F2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45F2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645F2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645F2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645F2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645F2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645F2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645F2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645F2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45F2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45F2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45F2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F645F2"/>
    <w:rPr>
      <w:i/>
      <w:iCs/>
      <w:color w:val="808080"/>
    </w:rPr>
  </w:style>
  <w:style w:type="character" w:styleId="a9">
    <w:name w:val="Emphasis"/>
    <w:basedOn w:val="a0"/>
    <w:uiPriority w:val="20"/>
    <w:qFormat/>
    <w:rsid w:val="00F645F2"/>
    <w:rPr>
      <w:i/>
      <w:iCs/>
    </w:rPr>
  </w:style>
  <w:style w:type="character" w:styleId="aa">
    <w:name w:val="Intense Emphasis"/>
    <w:basedOn w:val="a0"/>
    <w:uiPriority w:val="21"/>
    <w:qFormat/>
    <w:rsid w:val="00F645F2"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sid w:val="00F645F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F645F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645F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645F2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F645F2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F645F2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F645F2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F645F2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F645F2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F645F2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645F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645F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645F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645F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645F2"/>
    <w:rPr>
      <w:vertAlign w:val="superscript"/>
    </w:rPr>
  </w:style>
  <w:style w:type="character" w:styleId="af8">
    <w:name w:val="Hyperlink"/>
    <w:basedOn w:val="a0"/>
    <w:uiPriority w:val="99"/>
    <w:unhideWhenUsed/>
    <w:rsid w:val="00F645F2"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F645F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F645F2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F645F2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F645F2"/>
  </w:style>
  <w:style w:type="paragraph" w:styleId="afd">
    <w:name w:val="footer"/>
    <w:basedOn w:val="a"/>
    <w:link w:val="afe"/>
    <w:uiPriority w:val="99"/>
    <w:unhideWhenUsed/>
    <w:rsid w:val="00F645F2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F645F2"/>
  </w:style>
  <w:style w:type="table" w:styleId="aff">
    <w:name w:val="Table Grid"/>
    <w:basedOn w:val="a1"/>
    <w:uiPriority w:val="59"/>
    <w:rsid w:val="00F6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asium14rnd.ru/upload/telefoni-goryachej-lini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ymnasium14rnd.ru/upload/kontakti-uchitelej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sapp.com/" TargetMode="External"/><Relationship Id="rId5" Type="http://schemas.openxmlformats.org/officeDocument/2006/relationships/hyperlink" Target="http://sh-open.ris61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2020-03-31T03:58:00Z</dcterms:created>
  <dcterms:modified xsi:type="dcterms:W3CDTF">2020-03-31T03:58:00Z</dcterms:modified>
</cp:coreProperties>
</file>